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2185B41E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3E6BB4">
        <w:rPr>
          <w:b/>
          <w:spacing w:val="0"/>
          <w:sz w:val="28"/>
          <w:szCs w:val="28"/>
        </w:rPr>
        <w:t>11_26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1C904D2C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</w:t>
      </w:r>
      <w:r w:rsidR="0009085B">
        <w:rPr>
          <w:spacing w:val="0"/>
        </w:rPr>
        <w:t xml:space="preserve"> </w:t>
      </w:r>
      <w:r w:rsidR="0009085B" w:rsidRPr="0009085B">
        <w:rPr>
          <w:spacing w:val="0"/>
        </w:rPr>
        <w:t>sowie die Mindestanforderungen zur Qualitätssicherung gem. ABBV</w:t>
      </w:r>
      <w:r w:rsidRPr="00DE622B">
        <w:rPr>
          <w:spacing w:val="0"/>
        </w:rPr>
        <w:t xml:space="preserve"> 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E6BB4">
        <w:rPr>
          <w:rFonts w:ascii="MS Gothic" w:eastAsia="MS Gothic" w:hAnsi="MS Gothic"/>
          <w:spacing w:val="0"/>
        </w:rPr>
      </w:r>
      <w:r w:rsidR="003E6BB4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30D9DC46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3E6BB4">
            <w:rPr>
              <w:noProof/>
              <w:sz w:val="16"/>
              <w:szCs w:val="16"/>
            </w:rPr>
            <w:t>20.08.2026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G11KV72ykE9S3cn/sNWZgHYZHpHwd90ZQ8205lZN5FYlWhfvc3itd1Xs7uRjIFhy8LChknqR/GYoniZIkt0FQ==" w:salt="35pIbfhtlNxskjbiS/dJM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2081F"/>
    <w:rsid w:val="00033776"/>
    <w:rsid w:val="0004096A"/>
    <w:rsid w:val="0004421F"/>
    <w:rsid w:val="000607EF"/>
    <w:rsid w:val="000810F2"/>
    <w:rsid w:val="000856AD"/>
    <w:rsid w:val="0009085B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1C6D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6BB4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A151D"/>
    <w:rsid w:val="005A7028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65A9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1BB6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Dominik Reibold</cp:lastModifiedBy>
  <cp:revision>19</cp:revision>
  <cp:lastPrinted>2015-01-15T10:27:00Z</cp:lastPrinted>
  <dcterms:created xsi:type="dcterms:W3CDTF">2023-02-28T08:56:00Z</dcterms:created>
  <dcterms:modified xsi:type="dcterms:W3CDTF">2026-08-20T07:25:00Z</dcterms:modified>
</cp:coreProperties>
</file>